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7AFA" w:rsidRDefault="00D97AFA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D97AFA" w:rsidRDefault="00337AB6" w:rsidP="00D97AFA">
      <w:pPr>
        <w:jc w:val="center"/>
        <w:rPr>
          <w:rFonts w:ascii="Bauhaus 93" w:hAnsi="Bauhaus 93"/>
          <w:sz w:val="96"/>
          <w:szCs w:val="96"/>
          <w:u w:val="single"/>
        </w:rPr>
      </w:pPr>
      <w:r>
        <w:rPr>
          <w:rFonts w:ascii="Bauhaus 93" w:hAnsi="Bauhaus 93"/>
          <w:sz w:val="96"/>
          <w:szCs w:val="96"/>
          <w:u w:val="single"/>
        </w:rPr>
        <w:t>JDBC</w:t>
      </w:r>
    </w:p>
    <w:p w:rsidR="00D97AFA" w:rsidRDefault="00D97AFA" w:rsidP="00D97AFA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D97AFA" w:rsidRDefault="00D97AFA" w:rsidP="00D97AFA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D97AFA" w:rsidRDefault="00D97AFA" w:rsidP="00D97AFA">
      <w:pPr>
        <w:rPr>
          <w:rFonts w:ascii="Century Gothic" w:hAnsi="Century Gothic"/>
          <w:b/>
          <w:bCs/>
          <w:sz w:val="40"/>
          <w:szCs w:val="40"/>
        </w:rPr>
      </w:pPr>
      <w:r w:rsidRPr="00E82C6D">
        <w:rPr>
          <w:rFonts w:ascii="Century Gothic" w:hAnsi="Century Gothic"/>
          <w:b/>
          <w:bCs/>
          <w:sz w:val="40"/>
          <w:szCs w:val="40"/>
        </w:rPr>
        <w:t>Team Names:</w:t>
      </w:r>
    </w:p>
    <w:p w:rsidR="00D97AFA" w:rsidRPr="00133C57" w:rsidRDefault="00D97AFA" w:rsidP="00D97AFA">
      <w:pPr>
        <w:pStyle w:val="ListParagraph"/>
        <w:numPr>
          <w:ilvl w:val="0"/>
          <w:numId w:val="3"/>
        </w:numPr>
        <w:ind w:left="720"/>
        <w:rPr>
          <w:rFonts w:ascii="Century Gothic" w:hAnsi="Century Gothic"/>
          <w:b/>
          <w:bCs/>
          <w:sz w:val="36"/>
          <w:szCs w:val="36"/>
        </w:rPr>
      </w:pPr>
      <w:r>
        <w:rPr>
          <w:rFonts w:ascii="Century Gothic" w:hAnsi="Century Gothic"/>
          <w:sz w:val="36"/>
          <w:szCs w:val="36"/>
        </w:rPr>
        <w:t>Ahmed Nabil Mohamed Anwar              (7)</w:t>
      </w:r>
    </w:p>
    <w:p w:rsidR="00D97AFA" w:rsidRPr="00291AC8" w:rsidRDefault="00D97AFA" w:rsidP="00D97AFA">
      <w:pPr>
        <w:pStyle w:val="ListParagraph"/>
        <w:numPr>
          <w:ilvl w:val="0"/>
          <w:numId w:val="3"/>
        </w:numPr>
        <w:ind w:left="720"/>
        <w:rPr>
          <w:rFonts w:ascii="Century Gothic" w:hAnsi="Century Gothic"/>
          <w:b/>
          <w:bCs/>
          <w:sz w:val="36"/>
          <w:szCs w:val="36"/>
        </w:rPr>
      </w:pPr>
      <w:r w:rsidRPr="00E82C6D">
        <w:rPr>
          <w:rFonts w:ascii="Century Gothic" w:hAnsi="Century Gothic"/>
          <w:sz w:val="36"/>
          <w:szCs w:val="36"/>
        </w:rPr>
        <w:t xml:space="preserve">Ziad Hisham Ali Abdel-Hameed Saad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(19)</w:t>
      </w:r>
    </w:p>
    <w:p w:rsidR="00D97AFA" w:rsidRPr="00E82C6D" w:rsidRDefault="00D97AFA" w:rsidP="00D97AFA">
      <w:pPr>
        <w:pStyle w:val="ListParagraph"/>
        <w:numPr>
          <w:ilvl w:val="0"/>
          <w:numId w:val="3"/>
        </w:numPr>
        <w:ind w:left="720"/>
        <w:rPr>
          <w:rFonts w:ascii="Century Gothic" w:hAnsi="Century Gothic"/>
          <w:b/>
          <w:bCs/>
          <w:sz w:val="36"/>
          <w:szCs w:val="36"/>
        </w:rPr>
      </w:pPr>
      <w:proofErr w:type="spellStart"/>
      <w:r>
        <w:rPr>
          <w:rFonts w:ascii="Century Gothic" w:hAnsi="Century Gothic"/>
          <w:sz w:val="36"/>
          <w:szCs w:val="36"/>
        </w:rPr>
        <w:t>Yehia</w:t>
      </w:r>
      <w:proofErr w:type="spellEnd"/>
      <w:r>
        <w:rPr>
          <w:rFonts w:ascii="Century Gothic" w:hAnsi="Century Gothic"/>
          <w:sz w:val="36"/>
          <w:szCs w:val="36"/>
        </w:rPr>
        <w:t xml:space="preserve"> </w:t>
      </w:r>
      <w:proofErr w:type="spellStart"/>
      <w:r>
        <w:rPr>
          <w:rFonts w:ascii="Century Gothic" w:hAnsi="Century Gothic"/>
          <w:sz w:val="36"/>
          <w:szCs w:val="36"/>
        </w:rPr>
        <w:t>ElSayed</w:t>
      </w:r>
      <w:proofErr w:type="spellEnd"/>
      <w:r>
        <w:rPr>
          <w:rFonts w:ascii="Century Gothic" w:hAnsi="Century Gothic"/>
          <w:sz w:val="36"/>
          <w:szCs w:val="36"/>
        </w:rPr>
        <w:t xml:space="preserve"> Mohamed</w:t>
      </w:r>
      <w:r>
        <w:rPr>
          <w:rFonts w:ascii="Century Gothic" w:hAnsi="Century Gothic"/>
          <w:sz w:val="36"/>
          <w:szCs w:val="36"/>
        </w:rPr>
        <w:tab/>
      </w:r>
      <w:r>
        <w:rPr>
          <w:rFonts w:ascii="Century Gothic" w:hAnsi="Century Gothic"/>
          <w:sz w:val="36"/>
          <w:szCs w:val="36"/>
        </w:rPr>
        <w:tab/>
      </w:r>
      <w:r>
        <w:rPr>
          <w:rFonts w:ascii="Century Gothic" w:hAnsi="Century Gothic"/>
          <w:sz w:val="36"/>
          <w:szCs w:val="36"/>
        </w:rPr>
        <w:tab/>
        <w:t xml:space="preserve">    (59)</w:t>
      </w:r>
    </w:p>
    <w:p w:rsidR="00D97AFA" w:rsidRPr="00553EE9" w:rsidRDefault="00D97AFA" w:rsidP="00D97AFA">
      <w:pPr>
        <w:pStyle w:val="ListParagraph"/>
        <w:numPr>
          <w:ilvl w:val="0"/>
          <w:numId w:val="3"/>
        </w:numPr>
        <w:ind w:left="720"/>
        <w:rPr>
          <w:rFonts w:ascii="Bauhaus 93" w:hAnsi="Bauhaus 93"/>
          <w:b/>
          <w:bCs/>
          <w:sz w:val="40"/>
          <w:szCs w:val="40"/>
        </w:rPr>
      </w:pPr>
      <w:r w:rsidRPr="00E82C6D">
        <w:rPr>
          <w:rFonts w:ascii="Century Gothic" w:hAnsi="Century Gothic"/>
          <w:sz w:val="36"/>
          <w:szCs w:val="36"/>
        </w:rPr>
        <w:t xml:space="preserve">Youssef Ahmed Sayed Gabriel            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(61)</w:t>
      </w:r>
      <w:r w:rsidRPr="00553EE9">
        <w:rPr>
          <w:rFonts w:ascii="Bauhaus 93" w:hAnsi="Bauhaus 93"/>
          <w:sz w:val="96"/>
          <w:szCs w:val="96"/>
          <w:u w:val="single"/>
        </w:rPr>
        <w:br w:type="page"/>
      </w:r>
    </w:p>
    <w:p w:rsidR="00D97AFA" w:rsidRDefault="00D97AFA" w:rsidP="00D97AFA">
      <w:pPr>
        <w:jc w:val="center"/>
        <w:rPr>
          <w:rFonts w:ascii="Bauhaus 93" w:hAnsi="Bauhaus 93"/>
          <w:sz w:val="48"/>
          <w:szCs w:val="48"/>
          <w:u w:val="single"/>
        </w:rPr>
      </w:pPr>
      <w:r w:rsidRPr="0099420D">
        <w:rPr>
          <w:rFonts w:ascii="Bauhaus 93" w:hAnsi="Bauhaus 93"/>
          <w:sz w:val="48"/>
          <w:szCs w:val="48"/>
          <w:u w:val="single"/>
        </w:rPr>
        <w:lastRenderedPageBreak/>
        <w:t>Report:</w:t>
      </w:r>
    </w:p>
    <w:p w:rsidR="00D97AFA" w:rsidRDefault="00D97AFA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614678" w:rsidRDefault="00614678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614678" w:rsidRDefault="00614678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614678" w:rsidRDefault="00614678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614678" w:rsidRPr="00935CCA" w:rsidRDefault="00614678" w:rsidP="00D97AFA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D97AFA" w:rsidRPr="00603F7C" w:rsidRDefault="00D97AFA" w:rsidP="00D97AFA">
      <w:pPr>
        <w:ind w:hanging="144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603F7C">
        <w:rPr>
          <w:rFonts w:ascii="Berlin Sans FB Demi" w:hAnsi="Berlin Sans FB Demi"/>
          <w:b/>
          <w:bCs/>
          <w:sz w:val="40"/>
          <w:szCs w:val="40"/>
          <w:u w:val="single"/>
        </w:rPr>
        <w:t>Description:</w:t>
      </w:r>
    </w:p>
    <w:p w:rsidR="00D97AFA" w:rsidRDefault="00A16BD2" w:rsidP="00A16BD2">
      <w:pPr>
        <w:pStyle w:val="ListParagraph"/>
        <w:numPr>
          <w:ilvl w:val="0"/>
          <w:numId w:val="2"/>
        </w:numPr>
        <w:rPr>
          <w:rFonts w:ascii="Berlin Sans FB" w:hAnsi="Berlin Sans FB"/>
          <w:sz w:val="28"/>
          <w:szCs w:val="28"/>
        </w:rPr>
      </w:pPr>
      <w:r w:rsidRPr="00A16BD2">
        <w:rPr>
          <w:rFonts w:ascii="Berlin Sans FB" w:hAnsi="Berlin Sans FB"/>
          <w:sz w:val="28"/>
          <w:szCs w:val="28"/>
        </w:rPr>
        <w:t>Java Database Connectivity (JDBC) provides Java developers with a standard API that is used to access databases, regardless of the driver and database product. JDBC presents a uniform interface to databases - change vendors and your applications only need to change their driver.</w:t>
      </w:r>
    </w:p>
    <w:p w:rsidR="00A16BD2" w:rsidRDefault="00A16BD2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A16BD2" w:rsidRDefault="00A16BD2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Default="00C42BEB" w:rsidP="00A16BD2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C42BEB" w:rsidRPr="00F03E1D" w:rsidRDefault="00C42BEB" w:rsidP="00F03E1D">
      <w:pPr>
        <w:rPr>
          <w:rFonts w:ascii="Berlin Sans FB" w:hAnsi="Berlin Sans FB"/>
          <w:sz w:val="28"/>
          <w:szCs w:val="28"/>
        </w:rPr>
      </w:pPr>
    </w:p>
    <w:p w:rsidR="00D97AFA" w:rsidRDefault="00D97AFA" w:rsidP="00D97AFA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FC4BF1">
        <w:rPr>
          <w:rFonts w:ascii="Berlin Sans FB Demi" w:hAnsi="Berlin Sans FB Demi"/>
          <w:b/>
          <w:bCs/>
          <w:sz w:val="40"/>
          <w:szCs w:val="40"/>
          <w:u w:val="single"/>
        </w:rPr>
        <w:lastRenderedPageBreak/>
        <w:t>UML (Design):</w:t>
      </w:r>
    </w:p>
    <w:p w:rsidR="00BA3330" w:rsidRPr="00BA3330" w:rsidRDefault="00DF2EB5" w:rsidP="00BA3330">
      <w:pPr>
        <w:pStyle w:val="ListParagraph"/>
        <w:ind w:left="1530" w:firstLine="1350"/>
        <w:rPr>
          <w:rFonts w:ascii="Berlin Sans FB" w:hAnsi="Berlin Sans FB" w:cstheme="minorHAnsi"/>
          <w:sz w:val="32"/>
          <w:szCs w:val="32"/>
        </w:rPr>
      </w:pPr>
      <w:r>
        <w:rPr>
          <w:rFonts w:ascii="Berlin Sans FB" w:hAnsi="Berlin Sans FB" w:cstheme="minorHAnsi"/>
          <w:sz w:val="32"/>
          <w:szCs w:val="32"/>
        </w:rPr>
        <w:t xml:space="preserve">    </w:t>
      </w:r>
      <w:r w:rsidR="00D57626">
        <w:rPr>
          <w:rFonts w:ascii="Berlin Sans FB" w:hAnsi="Berlin Sans FB" w:cstheme="minorHAnsi"/>
          <w:sz w:val="32"/>
          <w:szCs w:val="32"/>
        </w:rPr>
        <w:t>Class Diagram</w:t>
      </w:r>
    </w:p>
    <w:p w:rsidR="00DD1CB9" w:rsidRDefault="00D911B9" w:rsidP="00DD1CB9">
      <w:pPr>
        <w:pStyle w:val="ListParagraph"/>
        <w:ind w:left="-630" w:hanging="720"/>
        <w:rPr>
          <w:rFonts w:ascii="Berlin Sans FB" w:hAnsi="Berlin Sans FB" w:cstheme="minorHAnsi"/>
          <w:sz w:val="32"/>
          <w:szCs w:val="32"/>
        </w:rPr>
      </w:pPr>
      <w:r w:rsidRPr="00D911B9"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253441" cy="7530860"/>
            <wp:effectExtent l="0" t="0" r="5080" b="0"/>
            <wp:docPr id="19" name="Picture 19" descr="C:\Users\ziadh\JDBC\JDBC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iadh\JDBC\JDBCUML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018" cy="753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567" w:rsidRDefault="00194567" w:rsidP="00DD1CB9">
      <w:pPr>
        <w:pStyle w:val="ListParagraph"/>
        <w:ind w:left="-630" w:hanging="720"/>
        <w:rPr>
          <w:rFonts w:ascii="Berlin Sans FB" w:hAnsi="Berlin Sans FB" w:cstheme="minorHAnsi"/>
          <w:sz w:val="32"/>
          <w:szCs w:val="32"/>
        </w:rPr>
      </w:pPr>
    </w:p>
    <w:p w:rsidR="00194567" w:rsidRDefault="00194567" w:rsidP="00DD1CB9">
      <w:pPr>
        <w:pStyle w:val="ListParagraph"/>
        <w:ind w:left="-630" w:hanging="720"/>
        <w:rPr>
          <w:rFonts w:ascii="Berlin Sans FB" w:hAnsi="Berlin Sans FB" w:cstheme="minorHAnsi"/>
          <w:sz w:val="32"/>
          <w:szCs w:val="32"/>
        </w:rPr>
      </w:pPr>
    </w:p>
    <w:p w:rsidR="00DD1CB9" w:rsidRDefault="00DD1CB9" w:rsidP="00DD1CB9">
      <w:pPr>
        <w:pStyle w:val="ListParagraph"/>
        <w:ind w:left="-630" w:hanging="720"/>
        <w:jc w:val="center"/>
        <w:rPr>
          <w:rFonts w:ascii="Berlin Sans FB" w:hAnsi="Berlin Sans FB" w:cstheme="minorHAnsi"/>
          <w:sz w:val="32"/>
          <w:szCs w:val="32"/>
        </w:rPr>
      </w:pPr>
      <w:r>
        <w:rPr>
          <w:rFonts w:ascii="Berlin Sans FB" w:hAnsi="Berlin Sans FB" w:cstheme="minorHAnsi"/>
          <w:sz w:val="32"/>
          <w:szCs w:val="32"/>
        </w:rPr>
        <w:t xml:space="preserve">             Sequence Diagram</w:t>
      </w:r>
    </w:p>
    <w:p w:rsidR="00DD1CB9" w:rsidRDefault="00194567" w:rsidP="00DD1CB9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>
            <wp:extent cx="7098030" cy="3485072"/>
            <wp:effectExtent l="0" t="0" r="7620" b="1270"/>
            <wp:docPr id="25" name="Picture 25" descr="https://cdn.fbsbx.com/v/t59.2708-21/48144860_491008444721245_3574326205261807616_n.gif?_nc_cat=110&amp;_nc_ht=cdn.fbsbx.com&amp;oh=2b74f57deb0d1e51f062a25c0fe5550b&amp;oe=5C1272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.fbsbx.com/v/t59.2708-21/48144860_491008444721245_3574326205261807616_n.gif?_nc_cat=110&amp;_nc_ht=cdn.fbsbx.com&amp;oh=2b74f57deb0d1e51f062a25c0fe5550b&amp;oe=5C1272E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800" cy="349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968" w:rsidRDefault="007D2968" w:rsidP="00DD1CB9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7D2968" w:rsidRPr="007D2968" w:rsidRDefault="007D2968" w:rsidP="007D2968">
      <w:pPr>
        <w:pStyle w:val="ListParagraph"/>
        <w:ind w:left="-630" w:hanging="720"/>
        <w:jc w:val="center"/>
        <w:rPr>
          <w:rFonts w:ascii="Berlin Sans FB" w:hAnsi="Berlin Sans FB" w:cstheme="minorHAnsi"/>
          <w:sz w:val="32"/>
          <w:szCs w:val="32"/>
        </w:rPr>
      </w:pPr>
      <w:r w:rsidRPr="007D2968">
        <w:rPr>
          <w:rFonts w:ascii="Berlin Sans FB" w:hAnsi="Berlin Sans FB" w:cstheme="minorHAnsi"/>
          <w:sz w:val="32"/>
          <w:szCs w:val="32"/>
        </w:rPr>
        <w:t>Use Case</w:t>
      </w:r>
    </w:p>
    <w:p w:rsidR="00721609" w:rsidRPr="00CF5A94" w:rsidRDefault="007D2968" w:rsidP="00CF5A94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 w:rsidRPr="007D2968"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096760" cy="3381555"/>
            <wp:effectExtent l="0" t="0" r="8890" b="9525"/>
            <wp:docPr id="21" name="Picture 21" descr="C:\Users\ziadh\Downloads\47688985_571919693251461_3327291029404516352_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iadh\Downloads\47688985_571919693251461_3327291029404516352_n (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592" cy="341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686" w:rsidRPr="00D57686" w:rsidRDefault="00D57686" w:rsidP="00D57686">
      <w:pPr>
        <w:pStyle w:val="ListParagraph"/>
        <w:ind w:left="-630" w:hanging="720"/>
        <w:jc w:val="center"/>
        <w:rPr>
          <w:rFonts w:ascii="Berlin Sans FB" w:hAnsi="Berlin Sans FB" w:cstheme="minorHAnsi"/>
          <w:sz w:val="32"/>
          <w:szCs w:val="32"/>
        </w:rPr>
      </w:pPr>
      <w:r>
        <w:rPr>
          <w:rFonts w:ascii="Berlin Sans FB" w:hAnsi="Berlin Sans FB" w:cstheme="minorHAnsi"/>
          <w:sz w:val="32"/>
          <w:szCs w:val="32"/>
        </w:rPr>
        <w:lastRenderedPageBreak/>
        <w:t xml:space="preserve">State Diagram of </w:t>
      </w:r>
      <w:r w:rsidRPr="00D57686">
        <w:rPr>
          <w:rFonts w:ascii="Berlin Sans FB" w:hAnsi="Berlin Sans FB" w:cstheme="minorHAnsi"/>
          <w:sz w:val="32"/>
          <w:szCs w:val="32"/>
        </w:rPr>
        <w:t>Scenario 1</w:t>
      </w:r>
    </w:p>
    <w:p w:rsidR="00DD1CB9" w:rsidRDefault="00D57686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063376" cy="3830128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732" cy="38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1C7" w:rsidRDefault="000151C7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0151C7" w:rsidRPr="000151C7" w:rsidRDefault="000151C7" w:rsidP="000151C7">
      <w:pPr>
        <w:pStyle w:val="ListParagraph"/>
        <w:ind w:left="-630" w:hanging="720"/>
        <w:jc w:val="center"/>
        <w:rPr>
          <w:rFonts w:ascii="Berlin Sans FB" w:hAnsi="Berlin Sans FB" w:cstheme="minorHAnsi"/>
          <w:sz w:val="32"/>
          <w:szCs w:val="32"/>
        </w:rPr>
      </w:pPr>
      <w:r w:rsidRPr="000151C7">
        <w:rPr>
          <w:rFonts w:ascii="Berlin Sans FB" w:hAnsi="Berlin Sans FB" w:cstheme="minorHAnsi"/>
          <w:sz w:val="32"/>
          <w:szCs w:val="32"/>
        </w:rPr>
        <w:t>State Diagram of Scenario 2</w:t>
      </w:r>
    </w:p>
    <w:p w:rsidR="00C42BEB" w:rsidRDefault="000151C7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bookmarkStart w:id="0" w:name="_GoBack"/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063105" cy="3510951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434" cy="353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456FE" w:rsidRPr="00A456FE" w:rsidRDefault="00A456FE" w:rsidP="00A456FE">
      <w:pPr>
        <w:pStyle w:val="ListParagraph"/>
        <w:ind w:left="-630" w:hanging="720"/>
        <w:jc w:val="center"/>
        <w:rPr>
          <w:rFonts w:ascii="Berlin Sans FB" w:hAnsi="Berlin Sans FB" w:cstheme="minorHAnsi"/>
          <w:sz w:val="32"/>
          <w:szCs w:val="32"/>
        </w:rPr>
      </w:pPr>
      <w:r w:rsidRPr="00A456FE">
        <w:rPr>
          <w:rFonts w:ascii="Berlin Sans FB" w:hAnsi="Berlin Sans FB" w:cstheme="minorHAnsi"/>
          <w:sz w:val="32"/>
          <w:szCs w:val="32"/>
        </w:rPr>
        <w:lastRenderedPageBreak/>
        <w:t>State Diagram of Scenario 3</w:t>
      </w:r>
    </w:p>
    <w:p w:rsidR="00A456FE" w:rsidRDefault="00A456FE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056120" cy="34678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854" cy="34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BEB" w:rsidRDefault="00C42BEB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C64866" w:rsidRPr="00A24861" w:rsidRDefault="00C64866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D97AFA" w:rsidRPr="004B67BA" w:rsidRDefault="00D97AFA" w:rsidP="00D97AFA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D97AFA" w:rsidRPr="002C63EE" w:rsidRDefault="00D97AFA" w:rsidP="00D97AFA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2C63EE">
        <w:rPr>
          <w:rFonts w:ascii="Berlin Sans FB Demi" w:hAnsi="Berlin Sans FB Demi"/>
          <w:b/>
          <w:bCs/>
          <w:sz w:val="40"/>
          <w:szCs w:val="40"/>
          <w:u w:val="single"/>
        </w:rPr>
        <w:t>User Manual:</w:t>
      </w:r>
    </w:p>
    <w:p w:rsidR="00D97AFA" w:rsidRDefault="00D97AFA" w:rsidP="00D97AFA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2E6889" w:rsidRDefault="00D97AFA" w:rsidP="00825288">
      <w:pPr>
        <w:pStyle w:val="ListParagraph"/>
        <w:numPr>
          <w:ilvl w:val="0"/>
          <w:numId w:val="2"/>
        </w:numPr>
        <w:rPr>
          <w:rFonts w:ascii="Berlin Sans FB" w:hAnsi="Berlin Sans FB"/>
          <w:sz w:val="24"/>
          <w:szCs w:val="24"/>
        </w:rPr>
      </w:pPr>
      <w:r w:rsidRPr="00E050BD">
        <w:rPr>
          <w:rFonts w:ascii="Berlin Sans FB" w:hAnsi="Berlin Sans FB"/>
          <w:sz w:val="24"/>
          <w:szCs w:val="24"/>
        </w:rPr>
        <w:t xml:space="preserve">When </w:t>
      </w:r>
      <w:r w:rsidR="00E050BD">
        <w:rPr>
          <w:rFonts w:ascii="Berlin Sans FB" w:hAnsi="Berlin Sans FB"/>
          <w:sz w:val="24"/>
          <w:szCs w:val="24"/>
        </w:rPr>
        <w:t>the application</w:t>
      </w:r>
      <w:r w:rsidR="00A817A2" w:rsidRPr="00A817A2">
        <w:rPr>
          <w:rFonts w:ascii="Berlin Sans FB" w:hAnsi="Berlin Sans FB"/>
          <w:sz w:val="24"/>
          <w:szCs w:val="24"/>
        </w:rPr>
        <w:t xml:space="preserve"> </w:t>
      </w:r>
      <w:r w:rsidR="00A817A2">
        <w:rPr>
          <w:rFonts w:ascii="Berlin Sans FB" w:hAnsi="Berlin Sans FB"/>
          <w:sz w:val="24"/>
          <w:szCs w:val="24"/>
        </w:rPr>
        <w:t>starts</w:t>
      </w:r>
      <w:r w:rsidR="00E050BD">
        <w:rPr>
          <w:rFonts w:ascii="Berlin Sans FB" w:hAnsi="Berlin Sans FB"/>
          <w:sz w:val="24"/>
          <w:szCs w:val="24"/>
        </w:rPr>
        <w:t>, the DBMS driver will start and a connection will be granted to the user if everything is fine.</w:t>
      </w:r>
    </w:p>
    <w:p w:rsidR="00E050BD" w:rsidRDefault="00E050BD" w:rsidP="00E050BD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E050BD" w:rsidRPr="00E050BD" w:rsidRDefault="00174D0B" w:rsidP="00E050BD">
      <w:pPr>
        <w:pStyle w:val="ListParagraph"/>
        <w:numPr>
          <w:ilvl w:val="0"/>
          <w:numId w:val="2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</w:t>
      </w:r>
      <w:r w:rsidR="00E050BD">
        <w:rPr>
          <w:rFonts w:ascii="Berlin Sans FB" w:hAnsi="Berlin Sans FB"/>
          <w:sz w:val="24"/>
          <w:szCs w:val="24"/>
        </w:rPr>
        <w:t xml:space="preserve">he user </w:t>
      </w:r>
      <w:r w:rsidR="00567762">
        <w:rPr>
          <w:rFonts w:ascii="Berlin Sans FB" w:hAnsi="Berlin Sans FB"/>
          <w:sz w:val="24"/>
          <w:szCs w:val="24"/>
        </w:rPr>
        <w:t xml:space="preserve">then </w:t>
      </w:r>
      <w:r w:rsidR="00E050BD">
        <w:rPr>
          <w:rFonts w:ascii="Berlin Sans FB" w:hAnsi="Berlin Sans FB"/>
          <w:sz w:val="24"/>
          <w:szCs w:val="24"/>
        </w:rPr>
        <w:t>will have a GUI with a non-editable text area on which a complete log of what is happening will be shown, and a text field where the user can enter the queries he wants to perform.</w:t>
      </w:r>
    </w:p>
    <w:p w:rsidR="00E050BD" w:rsidRPr="00E050BD" w:rsidRDefault="00E050BD" w:rsidP="00E050BD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2E6889" w:rsidRDefault="002E6889" w:rsidP="00D97AFA">
      <w:pPr>
        <w:pStyle w:val="ListParagraph"/>
        <w:numPr>
          <w:ilvl w:val="0"/>
          <w:numId w:val="2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The user should create a database (or just use an existing one) first, then he can create new tables, update the data within the</w:t>
      </w:r>
      <w:r w:rsidR="00FB62D4">
        <w:rPr>
          <w:rFonts w:ascii="Berlin Sans FB" w:hAnsi="Berlin Sans FB"/>
          <w:sz w:val="24"/>
          <w:szCs w:val="24"/>
        </w:rPr>
        <w:t>se</w:t>
      </w:r>
      <w:r>
        <w:rPr>
          <w:rFonts w:ascii="Berlin Sans FB" w:hAnsi="Berlin Sans FB"/>
          <w:sz w:val="24"/>
          <w:szCs w:val="24"/>
        </w:rPr>
        <w:t xml:space="preserve"> tables and perform select queries on them.</w:t>
      </w:r>
    </w:p>
    <w:p w:rsidR="002E6889" w:rsidRPr="002E6889" w:rsidRDefault="002E6889" w:rsidP="002E6889">
      <w:pPr>
        <w:pStyle w:val="ListParagraph"/>
        <w:rPr>
          <w:rFonts w:ascii="Berlin Sans FB" w:hAnsi="Berlin Sans FB"/>
          <w:sz w:val="24"/>
          <w:szCs w:val="24"/>
        </w:rPr>
      </w:pPr>
    </w:p>
    <w:p w:rsidR="002E6889" w:rsidRDefault="002E6889" w:rsidP="00D97AFA">
      <w:pPr>
        <w:pStyle w:val="ListParagraph"/>
        <w:numPr>
          <w:ilvl w:val="0"/>
          <w:numId w:val="2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To enter a query, the user should write it on the text field then press “Enter” from the keyboard.</w:t>
      </w:r>
    </w:p>
    <w:p w:rsidR="002E6889" w:rsidRPr="002E6889" w:rsidRDefault="002E6889" w:rsidP="002E6889">
      <w:pPr>
        <w:pStyle w:val="ListParagraph"/>
        <w:rPr>
          <w:rFonts w:ascii="Berlin Sans FB" w:hAnsi="Berlin Sans FB"/>
          <w:sz w:val="24"/>
          <w:szCs w:val="24"/>
        </w:rPr>
      </w:pPr>
    </w:p>
    <w:p w:rsidR="00FB62D4" w:rsidRPr="005F73EC" w:rsidRDefault="00FB62D4" w:rsidP="005F73EC">
      <w:pPr>
        <w:pStyle w:val="ListParagraph"/>
        <w:numPr>
          <w:ilvl w:val="0"/>
          <w:numId w:val="2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If the user enters a select query, a table will appear showing the data that the user has selected.</w:t>
      </w:r>
    </w:p>
    <w:p w:rsidR="00D97AFA" w:rsidRDefault="00D97AFA" w:rsidP="00D97AFA">
      <w:pPr>
        <w:rPr>
          <w:rFonts w:ascii="Berlin Sans FB" w:hAnsi="Berlin Sans FB"/>
          <w:sz w:val="24"/>
          <w:szCs w:val="24"/>
        </w:rPr>
      </w:pPr>
    </w:p>
    <w:p w:rsidR="000F375A" w:rsidRDefault="000F375A" w:rsidP="00D97AFA">
      <w:pPr>
        <w:rPr>
          <w:rFonts w:ascii="Berlin Sans FB" w:hAnsi="Berlin Sans FB"/>
          <w:sz w:val="24"/>
          <w:szCs w:val="24"/>
        </w:rPr>
      </w:pPr>
    </w:p>
    <w:p w:rsidR="000F375A" w:rsidRDefault="000F375A" w:rsidP="00D97AFA">
      <w:pPr>
        <w:rPr>
          <w:rFonts w:ascii="Berlin Sans FB" w:hAnsi="Berlin Sans FB"/>
          <w:sz w:val="24"/>
          <w:szCs w:val="24"/>
        </w:rPr>
      </w:pPr>
    </w:p>
    <w:p w:rsidR="00D97AFA" w:rsidRPr="00642318" w:rsidRDefault="00D97AFA" w:rsidP="00D97AFA">
      <w:pPr>
        <w:rPr>
          <w:rFonts w:ascii="Berlin Sans FB" w:hAnsi="Berlin Sans FB"/>
          <w:sz w:val="24"/>
          <w:szCs w:val="24"/>
        </w:rPr>
      </w:pPr>
    </w:p>
    <w:p w:rsidR="00D97AFA" w:rsidRDefault="00D97AFA" w:rsidP="00D97AFA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b/>
          <w:bCs/>
          <w:sz w:val="40"/>
          <w:szCs w:val="40"/>
          <w:u w:val="single"/>
        </w:rPr>
        <w:t>Design Patterns:</w:t>
      </w:r>
    </w:p>
    <w:p w:rsidR="00D97AFA" w:rsidRPr="007F7535" w:rsidRDefault="00D97AFA" w:rsidP="00D97AFA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66B70" w:rsidRPr="00D66B70" w:rsidRDefault="008158D5" w:rsidP="00D66B70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>Singleton</w:t>
      </w:r>
      <w:r w:rsidR="000F375A">
        <w:rPr>
          <w:rFonts w:ascii="Berlin Sans FB Demi" w:hAnsi="Berlin Sans FB Demi"/>
          <w:sz w:val="28"/>
          <w:szCs w:val="28"/>
        </w:rPr>
        <w:t xml:space="preserve"> DP</w:t>
      </w:r>
      <w:r>
        <w:rPr>
          <w:rFonts w:ascii="Berlin Sans FB Demi" w:hAnsi="Berlin Sans FB Demi"/>
          <w:sz w:val="28"/>
          <w:szCs w:val="28"/>
        </w:rPr>
        <w:t>:</w:t>
      </w:r>
      <w:r w:rsidR="000F375A">
        <w:rPr>
          <w:rFonts w:ascii="Berlin Sans FB Demi" w:hAnsi="Berlin Sans FB Demi"/>
          <w:sz w:val="28"/>
          <w:szCs w:val="28"/>
        </w:rPr>
        <w:t xml:space="preserve"> </w:t>
      </w:r>
      <w:r w:rsidR="000F375A">
        <w:rPr>
          <w:rFonts w:ascii="Century Gothic" w:hAnsi="Century Gothic"/>
          <w:sz w:val="24"/>
          <w:szCs w:val="24"/>
        </w:rPr>
        <w:t>the connection pool class is singleton</w:t>
      </w:r>
      <w:r w:rsidR="001D2F43">
        <w:rPr>
          <w:rFonts w:ascii="Century Gothic" w:hAnsi="Century Gothic"/>
          <w:sz w:val="24"/>
          <w:szCs w:val="24"/>
        </w:rPr>
        <w:t xml:space="preserve"> as well as the controller class</w:t>
      </w:r>
      <w:r w:rsidR="000F375A">
        <w:rPr>
          <w:rFonts w:ascii="Century Gothic" w:hAnsi="Century Gothic"/>
          <w:sz w:val="24"/>
          <w:szCs w:val="24"/>
        </w:rPr>
        <w:t>.</w:t>
      </w:r>
    </w:p>
    <w:p w:rsidR="00D66B70" w:rsidRPr="00D66B70" w:rsidRDefault="00D66B70" w:rsidP="00D66B70">
      <w:pPr>
        <w:pStyle w:val="ListParagraph"/>
        <w:ind w:left="-63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66B70" w:rsidRPr="00D66B70" w:rsidRDefault="008158D5" w:rsidP="00D66B70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>Pool</w:t>
      </w:r>
      <w:r w:rsidR="000F375A">
        <w:rPr>
          <w:rFonts w:ascii="Berlin Sans FB Demi" w:hAnsi="Berlin Sans FB Demi"/>
          <w:sz w:val="28"/>
          <w:szCs w:val="28"/>
        </w:rPr>
        <w:t xml:space="preserve"> DP</w:t>
      </w:r>
      <w:r>
        <w:rPr>
          <w:rFonts w:ascii="Berlin Sans FB Demi" w:hAnsi="Berlin Sans FB Demi"/>
          <w:sz w:val="28"/>
          <w:szCs w:val="28"/>
        </w:rPr>
        <w:t>:</w:t>
      </w:r>
      <w:r w:rsidR="000F375A">
        <w:rPr>
          <w:rFonts w:ascii="Berlin Sans FB Demi" w:hAnsi="Berlin Sans FB Demi"/>
          <w:sz w:val="28"/>
          <w:szCs w:val="28"/>
        </w:rPr>
        <w:t xml:space="preserve"> </w:t>
      </w:r>
      <w:r w:rsidR="000F375A" w:rsidRPr="000F375A">
        <w:rPr>
          <w:rFonts w:ascii="Century Gothic" w:hAnsi="Century Gothic"/>
          <w:sz w:val="24"/>
          <w:szCs w:val="24"/>
        </w:rPr>
        <w:t>we used it in creating a pool of connections with a limited number of connection for reusability of resources.</w:t>
      </w:r>
    </w:p>
    <w:p w:rsidR="00D66B70" w:rsidRPr="00D66B70" w:rsidRDefault="00D66B70" w:rsidP="00D66B70">
      <w:pPr>
        <w:pStyle w:val="ListParagraph"/>
        <w:ind w:left="-63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0F375A" w:rsidRPr="00D66B70" w:rsidRDefault="000F375A" w:rsidP="00D97AFA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 xml:space="preserve">MVC DP: </w:t>
      </w:r>
      <w:r w:rsidRPr="00625A18">
        <w:rPr>
          <w:rFonts w:ascii="Century Gothic" w:hAnsi="Century Gothic"/>
          <w:sz w:val="24"/>
          <w:szCs w:val="24"/>
        </w:rPr>
        <w:t>the whole program is structured as</w:t>
      </w:r>
      <w:r w:rsidR="00625A18" w:rsidRPr="00625A18">
        <w:rPr>
          <w:rFonts w:ascii="Century Gothic" w:hAnsi="Century Gothic"/>
          <w:sz w:val="24"/>
          <w:szCs w:val="24"/>
        </w:rPr>
        <w:t xml:space="preserve"> MVC.</w:t>
      </w:r>
    </w:p>
    <w:p w:rsidR="00D66B70" w:rsidRPr="000F375A" w:rsidRDefault="00D66B70" w:rsidP="00D66B70">
      <w:pPr>
        <w:pStyle w:val="ListParagraph"/>
        <w:ind w:left="-63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0F375A" w:rsidRPr="000F375A" w:rsidRDefault="000F375A" w:rsidP="009C6AE8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>Iterator DP:</w:t>
      </w:r>
      <w:r w:rsidR="009C6AE8">
        <w:rPr>
          <w:rFonts w:ascii="Berlin Sans FB Demi" w:hAnsi="Berlin Sans FB Demi"/>
          <w:sz w:val="28"/>
          <w:szCs w:val="28"/>
        </w:rPr>
        <w:t xml:space="preserve"> </w:t>
      </w:r>
      <w:r w:rsidR="009C6AE8" w:rsidRPr="00B47ADC">
        <w:rPr>
          <w:rFonts w:ascii="Century Gothic" w:hAnsi="Century Gothic"/>
          <w:sz w:val="24"/>
          <w:szCs w:val="24"/>
        </w:rPr>
        <w:t>the iteration through the result set is done using</w:t>
      </w:r>
      <w:r w:rsidR="00B47ADC">
        <w:rPr>
          <w:rFonts w:ascii="Century Gothic" w:hAnsi="Century Gothic"/>
          <w:sz w:val="24"/>
          <w:szCs w:val="24"/>
        </w:rPr>
        <w:t xml:space="preserve"> iterator design pattern.</w:t>
      </w:r>
    </w:p>
    <w:p w:rsidR="006E5012" w:rsidRDefault="006E5012" w:rsidP="006E5012">
      <w:pPr>
        <w:ind w:left="-99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E5012" w:rsidRDefault="006E5012" w:rsidP="006E5012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b/>
          <w:bCs/>
          <w:sz w:val="40"/>
          <w:szCs w:val="40"/>
          <w:u w:val="single"/>
        </w:rPr>
        <w:t>Labor Division</w:t>
      </w:r>
      <w:r>
        <w:rPr>
          <w:rFonts w:ascii="Berlin Sans FB Demi" w:hAnsi="Berlin Sans FB Demi"/>
          <w:b/>
          <w:bCs/>
          <w:sz w:val="40"/>
          <w:szCs w:val="40"/>
          <w:u w:val="single"/>
        </w:rPr>
        <w:t>:</w:t>
      </w:r>
    </w:p>
    <w:p w:rsidR="006E5012" w:rsidRDefault="006E5012" w:rsidP="006E5012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E5012" w:rsidRPr="006E5012" w:rsidRDefault="006E5012" w:rsidP="006E5012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6E5012">
        <w:rPr>
          <w:rFonts w:ascii="Berlin Sans FB Demi" w:hAnsi="Berlin Sans FB Demi"/>
          <w:sz w:val="28"/>
          <w:szCs w:val="28"/>
        </w:rPr>
        <w:t>We first divided the required interfaces upon us and read their documentations.</w:t>
      </w:r>
    </w:p>
    <w:p w:rsidR="006E5012" w:rsidRDefault="006E5012" w:rsidP="006E5012">
      <w:pPr>
        <w:pStyle w:val="ListParagraph"/>
        <w:ind w:left="-63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6E5012" w:rsidRPr="00DD5384" w:rsidRDefault="00DD5384" w:rsidP="006E5012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>Then, each one took an interface and made the concrete class of it.</w:t>
      </w:r>
    </w:p>
    <w:p w:rsidR="00DD5384" w:rsidRPr="00DD5384" w:rsidRDefault="00DD5384" w:rsidP="00DD5384">
      <w:pPr>
        <w:pStyle w:val="ListParagraph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DD5384" w:rsidRDefault="00DD5384" w:rsidP="006E5012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DD5384">
        <w:rPr>
          <w:rFonts w:ascii="Berlin Sans FB Demi" w:hAnsi="Berlin Sans FB Demi"/>
          <w:sz w:val="28"/>
          <w:szCs w:val="28"/>
        </w:rPr>
        <w:t>Then, the GUI, report and U</w:t>
      </w:r>
      <w:r>
        <w:rPr>
          <w:rFonts w:ascii="Berlin Sans FB Demi" w:hAnsi="Berlin Sans FB Demi"/>
          <w:sz w:val="28"/>
          <w:szCs w:val="28"/>
        </w:rPr>
        <w:t>ML diagrams were made as a group.</w:t>
      </w:r>
      <w:r>
        <w:rPr>
          <w:rFonts w:ascii="Berlin Sans FB Demi" w:hAnsi="Berlin Sans FB Demi"/>
          <w:b/>
          <w:bCs/>
          <w:sz w:val="40"/>
          <w:szCs w:val="40"/>
          <w:u w:val="single"/>
        </w:rPr>
        <w:t xml:space="preserve"> </w:t>
      </w:r>
    </w:p>
    <w:p w:rsidR="009F6959" w:rsidRPr="009F6959" w:rsidRDefault="009F6959" w:rsidP="009F6959">
      <w:pPr>
        <w:pStyle w:val="ListParagraph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9F6959" w:rsidRPr="009F6959" w:rsidRDefault="009F6959" w:rsidP="009F6959">
      <w:pPr>
        <w:pStyle w:val="ListParagraph"/>
        <w:numPr>
          <w:ilvl w:val="0"/>
          <w:numId w:val="2"/>
        </w:num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sz w:val="28"/>
          <w:szCs w:val="28"/>
        </w:rPr>
        <w:t>We took turns on the debugging of the errors.</w:t>
      </w:r>
    </w:p>
    <w:p w:rsidR="006E5012" w:rsidRPr="000F375A" w:rsidRDefault="006E5012" w:rsidP="006E5012">
      <w:pPr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80276A" w:rsidRDefault="00D97AFA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8D2AD0">
        <w:rPr>
          <w:rFonts w:ascii="Berlin Sans FB Demi" w:hAnsi="Berlin Sans FB Demi"/>
          <w:b/>
          <w:bCs/>
          <w:sz w:val="40"/>
          <w:szCs w:val="40"/>
          <w:u w:val="single"/>
        </w:rPr>
        <w:lastRenderedPageBreak/>
        <w:t>Screen shots:</w:t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DF11A0E" wp14:editId="27453847">
            <wp:extent cx="7185377" cy="391639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5272" cy="392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D2E8F32" wp14:editId="35B41A0C">
            <wp:extent cx="7185660" cy="3803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12461" cy="381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6956D723" wp14:editId="2FCCDD42">
            <wp:extent cx="7207849" cy="405441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19332" cy="406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A73B539" wp14:editId="1C7C4CA4">
            <wp:extent cx="7207250" cy="40540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19156" cy="40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4C4B3747" wp14:editId="2ADEF684">
            <wp:extent cx="7159924" cy="402745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65035" cy="403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A8" w:rsidRDefault="00754F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E18B14C" wp14:editId="28E305D6">
            <wp:extent cx="7159625" cy="402728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63911" cy="402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A" w:rsidRDefault="006311EA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307B1CA" wp14:editId="28D267D2">
            <wp:extent cx="7192514" cy="4045789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8554" cy="405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72" w:rsidRDefault="00E54A72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39325C1" wp14:editId="5E8518CE">
            <wp:extent cx="7192010" cy="40455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2061" cy="405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A72" w:rsidRDefault="00DD24A0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AD5D49E" wp14:editId="22FFA80B">
            <wp:extent cx="7223186" cy="40630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3576" cy="40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A0" w:rsidRDefault="00D34D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2BF27A8" wp14:editId="0B9C4370">
            <wp:extent cx="7223125" cy="40630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33823" cy="40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DA8" w:rsidRDefault="00D34DA8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0449C46" wp14:editId="37BE0659">
            <wp:extent cx="7192514" cy="4045789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3395" cy="40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93" w:rsidRPr="00754FA8" w:rsidRDefault="00065B93" w:rsidP="00754FA8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sectPr w:rsidR="00065B93" w:rsidRPr="00754FA8" w:rsidSect="00935CCA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bottom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B86135"/>
    <w:multiLevelType w:val="hybridMultilevel"/>
    <w:tmpl w:val="81B2E776"/>
    <w:lvl w:ilvl="0" w:tplc="0409000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">
    <w:nsid w:val="48FD583C"/>
    <w:multiLevelType w:val="hybridMultilevel"/>
    <w:tmpl w:val="73086A2A"/>
    <w:lvl w:ilvl="0" w:tplc="04090001">
      <w:start w:val="1"/>
      <w:numFmt w:val="bullet"/>
      <w:lvlText w:val=""/>
      <w:lvlJc w:val="left"/>
      <w:pPr>
        <w:ind w:left="-6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</w:abstractNum>
  <w:abstractNum w:abstractNumId="2">
    <w:nsid w:val="61704B53"/>
    <w:multiLevelType w:val="hybridMultilevel"/>
    <w:tmpl w:val="FF945594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AFA"/>
    <w:rsid w:val="000151C7"/>
    <w:rsid w:val="00065B93"/>
    <w:rsid w:val="00093DE1"/>
    <w:rsid w:val="000F375A"/>
    <w:rsid w:val="00174D0B"/>
    <w:rsid w:val="00194567"/>
    <w:rsid w:val="001D2F43"/>
    <w:rsid w:val="002E6889"/>
    <w:rsid w:val="00337AB6"/>
    <w:rsid w:val="004470D2"/>
    <w:rsid w:val="00503EE9"/>
    <w:rsid w:val="00567762"/>
    <w:rsid w:val="005F73EC"/>
    <w:rsid w:val="00614678"/>
    <w:rsid w:val="00625A18"/>
    <w:rsid w:val="006311EA"/>
    <w:rsid w:val="006E5012"/>
    <w:rsid w:val="00721609"/>
    <w:rsid w:val="00754FA8"/>
    <w:rsid w:val="007D2968"/>
    <w:rsid w:val="0080276A"/>
    <w:rsid w:val="008158D5"/>
    <w:rsid w:val="009C6AE8"/>
    <w:rsid w:val="009F6959"/>
    <w:rsid w:val="00A16BD2"/>
    <w:rsid w:val="00A20D44"/>
    <w:rsid w:val="00A456FE"/>
    <w:rsid w:val="00A817A2"/>
    <w:rsid w:val="00AC57C3"/>
    <w:rsid w:val="00B47ADC"/>
    <w:rsid w:val="00BA3330"/>
    <w:rsid w:val="00BD0E4F"/>
    <w:rsid w:val="00C42BEB"/>
    <w:rsid w:val="00C64866"/>
    <w:rsid w:val="00CA6214"/>
    <w:rsid w:val="00CF5A94"/>
    <w:rsid w:val="00D34DA8"/>
    <w:rsid w:val="00D57626"/>
    <w:rsid w:val="00D57686"/>
    <w:rsid w:val="00D66B70"/>
    <w:rsid w:val="00D911B9"/>
    <w:rsid w:val="00D97AFA"/>
    <w:rsid w:val="00DD1CB9"/>
    <w:rsid w:val="00DD24A0"/>
    <w:rsid w:val="00DD5384"/>
    <w:rsid w:val="00DF2EB5"/>
    <w:rsid w:val="00E050BD"/>
    <w:rsid w:val="00E54A72"/>
    <w:rsid w:val="00F03E1D"/>
    <w:rsid w:val="00F82E44"/>
    <w:rsid w:val="00FB62D4"/>
    <w:rsid w:val="00FE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0D3763-5371-407F-8995-A1567A4B22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7AF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7A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13</Pages>
  <Words>309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Ziad Hisham</cp:lastModifiedBy>
  <cp:revision>65</cp:revision>
  <dcterms:created xsi:type="dcterms:W3CDTF">2018-12-11T11:39:00Z</dcterms:created>
  <dcterms:modified xsi:type="dcterms:W3CDTF">2018-12-11T21:07:00Z</dcterms:modified>
</cp:coreProperties>
</file>